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F" w:rsidRDefault="00F756BF">
      <w:pPr>
        <w:pStyle w:val="ConsPlusTitle"/>
        <w:jc w:val="center"/>
        <w:outlineLvl w:val="0"/>
      </w:pPr>
      <w:bookmarkStart w:id="0" w:name="_GoBack"/>
      <w:bookmarkEnd w:id="0"/>
      <w:r>
        <w:t>МИНИСТЕРСТВО ОБРАЗОВАНИЯ И НАУКИ РОССИЙСКОЙ ФЕДЕРАЦИИ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ДЕПАРТАМЕНТ СТРАТЕГИИ, АНАЛИЗА И ПРОГНОЗА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ПИСЬМО</w:t>
      </w:r>
    </w:p>
    <w:p w:rsidR="00F756BF" w:rsidRDefault="00F756BF">
      <w:pPr>
        <w:pStyle w:val="ConsPlusTitle"/>
        <w:jc w:val="center"/>
      </w:pPr>
      <w:r>
        <w:t>от 14 сентября 2016 г. N 02-860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О НАПРАВЛЕНИИ МЕТОДИЧЕСКИХ РЕКОМЕНДАЦИЙ</w:t>
      </w:r>
    </w:p>
    <w:p w:rsidR="00F756BF" w:rsidRDefault="00F756BF">
      <w:pPr>
        <w:pStyle w:val="ConsPlusNormal"/>
        <w:ind w:firstLine="540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Минобрнауки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F756BF" w:rsidRDefault="00F756BF">
      <w:pPr>
        <w:pStyle w:val="ConsPlusNormal"/>
        <w:jc w:val="center"/>
      </w:pPr>
    </w:p>
    <w:p w:rsidR="00F756BF" w:rsidRDefault="00F756BF">
      <w:pPr>
        <w:pStyle w:val="ConsPlusNormal"/>
        <w:jc w:val="right"/>
      </w:pPr>
      <w:r>
        <w:t>Заместитель директора</w:t>
      </w:r>
    </w:p>
    <w:p w:rsidR="00F756BF" w:rsidRDefault="00F756BF">
      <w:pPr>
        <w:pStyle w:val="ConsPlusNormal"/>
        <w:jc w:val="right"/>
      </w:pPr>
      <w:r>
        <w:t>Департамента стратегии,</w:t>
      </w:r>
    </w:p>
    <w:p w:rsidR="00F756BF" w:rsidRDefault="00F756BF">
      <w:pPr>
        <w:pStyle w:val="ConsPlusNormal"/>
        <w:jc w:val="right"/>
      </w:pPr>
      <w:r>
        <w:t>анализа и прогноза</w:t>
      </w:r>
    </w:p>
    <w:p w:rsidR="00F756BF" w:rsidRDefault="00F756BF">
      <w:pPr>
        <w:pStyle w:val="ConsPlusNormal"/>
        <w:jc w:val="right"/>
      </w:pPr>
      <w:r>
        <w:t>А.В.ХАМАРДЮК</w:t>
      </w: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  <w:r>
        <w:t>Утверждаю</w:t>
      </w:r>
    </w:p>
    <w:p w:rsidR="00F756BF" w:rsidRDefault="00F756BF">
      <w:pPr>
        <w:pStyle w:val="ConsPlusNormal"/>
        <w:jc w:val="right"/>
      </w:pPr>
      <w:r>
        <w:t>Заместитель Министра образования</w:t>
      </w:r>
    </w:p>
    <w:p w:rsidR="00F756BF" w:rsidRDefault="00F756BF">
      <w:pPr>
        <w:pStyle w:val="ConsPlusNormal"/>
        <w:jc w:val="right"/>
      </w:pPr>
      <w:r>
        <w:t>и науки Российской Федерации</w:t>
      </w:r>
    </w:p>
    <w:p w:rsidR="00F756BF" w:rsidRDefault="00F756BF">
      <w:pPr>
        <w:pStyle w:val="ConsPlusNormal"/>
        <w:jc w:val="right"/>
      </w:pPr>
      <w:r>
        <w:t>А.Б.ПОВАЛКО</w:t>
      </w:r>
    </w:p>
    <w:p w:rsidR="00F756BF" w:rsidRDefault="00F756BF">
      <w:pPr>
        <w:pStyle w:val="ConsPlusNormal"/>
        <w:jc w:val="right"/>
      </w:pPr>
      <w:r>
        <w:t>15 сентября 2016 г. N АП-87/02вн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Title"/>
        <w:jc w:val="center"/>
      </w:pPr>
      <w:bookmarkStart w:id="1" w:name="P27"/>
      <w:bookmarkEnd w:id="1"/>
      <w:r>
        <w:t>МЕТОДИЧЕСКИЕ РЕКОМЕНДАЦИИ</w:t>
      </w:r>
    </w:p>
    <w:p w:rsidR="00F756BF" w:rsidRDefault="00F756BF">
      <w:pPr>
        <w:pStyle w:val="ConsPlusTitle"/>
        <w:jc w:val="center"/>
      </w:pPr>
      <w:r>
        <w:t>ПО РАСЧЕТУ ПОКАЗАТЕЛЕЙ НЕЗАВИСИМОЙ ОЦЕНКИ КАЧЕСТВА</w:t>
      </w:r>
    </w:p>
    <w:p w:rsidR="00F756BF" w:rsidRDefault="00F756BF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756BF" w:rsidRDefault="00F756BF">
      <w:pPr>
        <w:pStyle w:val="ConsPlusTitle"/>
        <w:jc w:val="center"/>
      </w:pPr>
      <w:r>
        <w:t>ОБРАЗОВАТЕЛЬНУЮ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1.1. 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 </w:t>
      </w:r>
      <w:hyperlink r:id="rId6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F756BF" w:rsidRDefault="00F756BF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7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8" w:history="1">
        <w:r>
          <w:rPr>
            <w:color w:val="0000FF"/>
          </w:rPr>
          <w:t>НОКО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F756BF" w:rsidRDefault="00F756BF">
      <w:pPr>
        <w:pStyle w:val="ConsPlusNormal"/>
        <w:ind w:firstLine="540"/>
        <w:jc w:val="both"/>
      </w:pPr>
      <w: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F756BF" w:rsidRDefault="00F756BF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F756BF" w:rsidRDefault="00F756BF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F756BF" w:rsidRDefault="00F756BF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F756BF" w:rsidRDefault="00F756BF">
      <w:pPr>
        <w:pStyle w:val="ConsPlusNormal"/>
        <w:ind w:firstLine="540"/>
        <w:jc w:val="both"/>
      </w:pPr>
      <w:r>
        <w:t xml:space="preserve">генеральная совокупность - участники образовательного процесса (обучающиеся, их родители </w:t>
      </w:r>
      <w:r>
        <w:lastRenderedPageBreak/>
        <w:t>(законные представители));</w:t>
      </w:r>
    </w:p>
    <w:p w:rsidR="00F756BF" w:rsidRDefault="00F756BF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F756BF" w:rsidRDefault="00F756BF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F756BF" w:rsidRDefault="00F756BF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F756BF" w:rsidRDefault="00F756BF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9" w:history="1">
        <w:r>
          <w:rPr>
            <w:color w:val="0000FF"/>
          </w:rPr>
          <w:t>(пункт 4 статьи 95.2)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 xml:space="preserve">&lt;1&gt; В соответствии с </w:t>
      </w:r>
      <w:hyperlink r:id="rId10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F756BF" w:rsidRDefault="00F756BF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F756BF" w:rsidRDefault="00F756BF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F756BF" w:rsidRDefault="00F756BF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F756BF" w:rsidRDefault="00F756BF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F756BF" w:rsidRDefault="00F756BF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F756BF" w:rsidRDefault="00F756BF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F756BF" w:rsidRDefault="00F756BF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2" w:name="P71"/>
      <w:bookmarkEnd w:id="2"/>
      <w:r w:rsidRPr="00394747">
        <w:rPr>
          <w:noProof/>
          <w:position w:val="-16"/>
        </w:rPr>
        <w:drawing>
          <wp:inline distT="0" distB="0" distL="0" distR="0">
            <wp:extent cx="1466850" cy="314325"/>
            <wp:effectExtent l="0" t="0" r="0" b="0"/>
            <wp:docPr id="1" name="Рисунок 1" descr="base_1_204859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4859_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(1)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x</w:t>
      </w:r>
      <w:r>
        <w:rPr>
          <w:vertAlign w:val="subscript"/>
        </w:rPr>
        <w:t>m,i</w:t>
      </w:r>
      <w:r>
        <w:t xml:space="preserve"> - значение m-го показателя по данным i-той анкеты, в баллах;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количество анкет,</w:t>
      </w:r>
    </w:p>
    <w:p w:rsidR="00F756BF" w:rsidRDefault="00F756BF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3" w:name="P78"/>
      <w:bookmarkEnd w:id="3"/>
      <w:r w:rsidRPr="00394747">
        <w:rPr>
          <w:noProof/>
          <w:position w:val="-16"/>
        </w:rPr>
        <w:drawing>
          <wp:inline distT="0" distB="0" distL="0" distR="0">
            <wp:extent cx="247650" cy="247650"/>
            <wp:effectExtent l="0" t="0" r="0" b="0"/>
            <wp:docPr id="2" name="Рисунок 2" descr="base_1_204859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204859_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(2)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3" name="Рисунок 3" descr="base_1_2048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204859_1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 w:rsidR="00F756BF">
          <w:rPr>
            <w:color w:val="0000FF"/>
          </w:rPr>
          <w:t>формуле (1)</w:t>
        </w:r>
      </w:hyperlink>
      <w:r w:rsidR="00F756BF">
        <w:t>, в баллах;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4" name="Рисунок 4" descr="base_1_20485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204859_1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F756BF" w:rsidRDefault="00F756BF">
      <w:pPr>
        <w:pStyle w:val="ConsPlusNormal"/>
        <w:ind w:firstLine="540"/>
        <w:jc w:val="both"/>
      </w:pPr>
      <w: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t>D</w:t>
      </w:r>
      <w:r>
        <w:rPr>
          <w:vertAlign w:val="subscript"/>
        </w:rPr>
        <w:t>m</w:t>
      </w:r>
      <w:r>
        <w:t xml:space="preserve"> = N</w:t>
      </w:r>
      <w:r>
        <w:rPr>
          <w:vertAlign w:val="subscript"/>
        </w:rPr>
        <w:t>m,5</w:t>
      </w:r>
      <w:r>
        <w:t xml:space="preserve"> / N</w:t>
      </w:r>
      <w:r>
        <w:rPr>
          <w:vertAlign w:val="subscript"/>
        </w:rPr>
        <w:t>j</w:t>
      </w:r>
      <w:r>
        <w:t>, (3)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общее количество заполненных и обработанных анкет.</w:t>
      </w:r>
    </w:p>
    <w:p w:rsidR="00F756BF" w:rsidRDefault="00F756BF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4" w:name="P92"/>
      <w:bookmarkEnd w:id="4"/>
      <w:r w:rsidRPr="00394747">
        <w:rPr>
          <w:noProof/>
          <w:position w:val="-12"/>
        </w:rPr>
        <w:drawing>
          <wp:inline distT="0" distB="0" distL="0" distR="0">
            <wp:extent cx="1028700" cy="257175"/>
            <wp:effectExtent l="0" t="0" r="0" b="0"/>
            <wp:docPr id="5" name="Рисунок 5" descr="base_1_20485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204859_1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. (4)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5" w:name="P96"/>
      <w:bookmarkEnd w:id="5"/>
      <w:r w:rsidRPr="00394747">
        <w:rPr>
          <w:noProof/>
          <w:position w:val="-16"/>
        </w:rPr>
        <w:drawing>
          <wp:inline distT="0" distB="0" distL="0" distR="0">
            <wp:extent cx="2171700" cy="314325"/>
            <wp:effectExtent l="0" t="0" r="0" b="0"/>
            <wp:docPr id="6" name="Рисунок 6" descr="base_1_204859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204859_1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(5)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lastRenderedPageBreak/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7" name="Рисунок 7" descr="base_1_204859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204859_1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и</w:t>
      </w:r>
      <w:r w:rsidRPr="00394747">
        <w:rPr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8" name="Рисунок 8" descr="base_1_204859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204859_2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значения m-го показателя, рассчитанные по </w:t>
      </w:r>
      <w:hyperlink w:anchor="P78" w:history="1">
        <w:r w:rsidR="00F756BF">
          <w:rPr>
            <w:color w:val="0000FF"/>
          </w:rPr>
          <w:t>формулам (2)</w:t>
        </w:r>
      </w:hyperlink>
      <w:r w:rsidR="00F756BF">
        <w:t xml:space="preserve"> и </w:t>
      </w:r>
      <w:hyperlink w:anchor="P92" w:history="1">
        <w:r w:rsidR="00F756BF">
          <w:rPr>
            <w:color w:val="0000FF"/>
          </w:rPr>
          <w:t>(4)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F756BF" w:rsidRDefault="00F756BF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r w:rsidRPr="00394747">
        <w:rPr>
          <w:noProof/>
          <w:position w:val="-16"/>
        </w:rPr>
        <w:drawing>
          <wp:inline distT="0" distB="0" distL="0" distR="0">
            <wp:extent cx="1562100" cy="314325"/>
            <wp:effectExtent l="0" t="0" r="0" b="0"/>
            <wp:docPr id="9" name="Рисунок 9" descr="base_1_204859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204859_2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(6)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R - число организаций, обследованных в регионе;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61950" cy="228600"/>
            <wp:effectExtent l="0" t="0" r="0" b="0"/>
            <wp:docPr id="10" name="Рисунок 10" descr="base_1_204859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204859_2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r w:rsidRPr="00394747">
        <w:rPr>
          <w:noProof/>
          <w:position w:val="-12"/>
        </w:rPr>
        <w:drawing>
          <wp:inline distT="0" distB="0" distL="0" distR="0">
            <wp:extent cx="1123950" cy="257175"/>
            <wp:effectExtent l="0" t="0" r="0" b="0"/>
            <wp:docPr id="11" name="Рисунок 11" descr="base_1_204859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204859_2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(7)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2" name="Рисунок 12" descr="base_1_204859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204859_2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интегрального показателя k-й организации, определенное по </w:t>
      </w:r>
      <w:hyperlink w:anchor="P96" w:history="1">
        <w:r w:rsidR="00F756BF">
          <w:rPr>
            <w:color w:val="0000FF"/>
          </w:rPr>
          <w:t>формуле (5)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="00394747" w:rsidRPr="00394747"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3" name="Рисунок 13" descr="base_1_204859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204859_2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Y</w:t>
      </w:r>
      <w:r>
        <w:rPr>
          <w:vertAlign w:val="superscript"/>
        </w:rPr>
        <w:t>ср инт</w:t>
      </w:r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  <w:r>
        <w:t>Приложение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6" w:name="P125"/>
      <w:bookmarkEnd w:id="6"/>
      <w:r>
        <w:lastRenderedPageBreak/>
        <w:t>ВОПРОСЫ И БАЛЛЬНАЯ ОЦЕНКА НА ОТВЕТЫ АНКЕТЫ N 1</w:t>
      </w:r>
    </w:p>
    <w:p w:rsidR="00F756BF" w:rsidRDefault="00F756BF">
      <w:pPr>
        <w:pStyle w:val="ConsPlusNormal"/>
        <w:jc w:val="center"/>
      </w:pPr>
      <w:r>
        <w:t>(заполняется организацией-оператором по каждой</w:t>
      </w:r>
    </w:p>
    <w:p w:rsidR="00F756BF" w:rsidRDefault="00F756BF">
      <w:pPr>
        <w:pStyle w:val="ConsPlusNormal"/>
        <w:jc w:val="center"/>
      </w:pPr>
      <w:r>
        <w:t>образовательной организации)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F756BF" w:rsidRDefault="00F756BF">
      <w:pPr>
        <w:pStyle w:val="ConsPlusNormal"/>
        <w:jc w:val="both"/>
      </w:pPr>
    </w:p>
    <w:p w:rsidR="00F756BF" w:rsidRDefault="00F756BF" w:rsidP="00F756BF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заместителе(-ях)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9781" w:type="dxa"/>
            <w:gridSpan w:val="3"/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информации о результатах рассмотрения обращений </w:t>
            </w:r>
            <w:r>
              <w:lastRenderedPageBreak/>
              <w:t>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ниже среднего по городу (региону)</w:t>
            </w:r>
          </w:p>
          <w:p w:rsidR="00F756BF" w:rsidRDefault="00F756BF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нет в наличии, не обеспечены,</w:t>
            </w:r>
          </w:p>
          <w:p w:rsidR="00F756BF" w:rsidRDefault="00F756BF">
            <w:pPr>
              <w:pStyle w:val="ConsPlusNormal"/>
            </w:pPr>
            <w:r>
              <w:t>1 - есть в наличии, обеспечены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бассейна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2.3. Условия для индивидуальной работы с обучающимися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естественно-научной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</w:t>
            </w:r>
            <w:r>
              <w:lastRenderedPageBreak/>
              <w:t>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lastRenderedPageBreak/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right"/>
        <w:outlineLvl w:val="1"/>
      </w:pPr>
      <w:r>
        <w:t>Приложение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7" w:name="P441"/>
      <w:bookmarkEnd w:id="7"/>
      <w:r>
        <w:t>ВОПРОСЫ И БАЛЛЬНАЯ ОЦЕНКА НА ОТВЕТЫ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lastRenderedPageBreak/>
        <w:t>(размещается в открытом доступе в целях обследования</w:t>
      </w:r>
    </w:p>
    <w:p w:rsidR="00F756BF" w:rsidRDefault="00F756BF">
      <w:pPr>
        <w:pStyle w:val="ConsPlusNormal"/>
        <w:jc w:val="center"/>
      </w:pPr>
      <w:r>
        <w:t>мнения участниками образовательного процесса,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F756BF" w:rsidRDefault="00F756BF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обеспечена работа телефона горячей линии, </w:t>
            </w:r>
            <w:r>
              <w:lastRenderedPageBreak/>
              <w:t>налажено взаимодействие по электронной почте, на сайте организации функционирует гостевая книга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имеются бумажные средства обучения, читальные и методические кабинеты, электронные средства обучения, за </w:t>
            </w:r>
            <w:r>
              <w:lastRenderedPageBreak/>
              <w:t>исключением доступа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>Условия по организации питания обучающихся: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созданы условия для получения образования в рамках сетевой формы </w:t>
            </w:r>
            <w:r>
              <w:lastRenderedPageBreak/>
              <w:t>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 xml:space="preserve">плохо, не соответствует </w:t>
            </w:r>
            <w:r>
              <w:lastRenderedPageBreak/>
              <w:t>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lastRenderedPageBreak/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вышеуказанные виды помощи оказываются </w:t>
            </w:r>
            <w:r>
              <w:lastRenderedPageBreak/>
              <w:t>некачественно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993" w:left="1701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3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8" w:name="P804"/>
      <w:bookmarkEnd w:id="8"/>
      <w:r>
        <w:t>ОБРАЗЕЦ АНКЕТЫ N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заместителе(-ях)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преподаваемых педагогическим работником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704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 телефону (наличие контактных телефонов, указание времени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 электронной почте (наличие одного или нескольких электронных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 помощью электронных сервисов (электронная форма для обращений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внесения предложений (электронная форма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on-line </w:t>
            </w:r>
            <w:r>
              <w:lastRenderedPageBreak/>
              <w:t>взаимодействия с руководителями и педагогическими работниками образовательной организации).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отслеживания хода рассмотрения обращений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учащихся компьютерами (количество компьютеров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учителей (преподавателей) (количество компьютеров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мультимедийными проекторами (количество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мультимедийных проекторов на учебный коллектив);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лабораторий и/или мастерских (объекты для проведения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современной библиотеки-медиатеки (читальный зал не менее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специализированными кабинетами (библиотеки,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учебников и учебных пособий (электронные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2.3. Условия для индивидуальной работы с обучающимися.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службы психологической помощи (возможность оказания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естественно-научной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Удельный вес численности обучающихся, принявших участие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году, из числа обучающихся в образовательной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Удельный вес численности обучающихся в образовательной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психолого-педагогического консультирования обучающихся,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 обучающимися, логопедической помощи обучающимся;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действующих программ оказания помощи обучающимся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обучающихся с ограниченными возможностями здоровья;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обучающимся с ограниченными возможностями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обучающимся необходимую техническую помощь;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обучающимся с ограниченными возможностями здоровья.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4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9" w:name="P1208"/>
      <w:bookmarkEnd w:id="9"/>
      <w:r>
        <w:t>ОБРАЗЕЦ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t>(анкета используется в целях обследования мнения участников</w:t>
      </w:r>
    </w:p>
    <w:p w:rsidR="00F756BF" w:rsidRDefault="00F756BF">
      <w:pPr>
        <w:pStyle w:val="ConsPlusNormal"/>
        <w:jc w:val="center"/>
      </w:pPr>
      <w:r>
        <w:t>образовательного процесса о качестве образовательной</w:t>
      </w:r>
    </w:p>
    <w:p w:rsidR="00F756BF" w:rsidRDefault="00F756BF">
      <w:pPr>
        <w:pStyle w:val="ConsPlusNormal"/>
        <w:jc w:val="center"/>
      </w:pPr>
      <w:r>
        <w:t>деятельности образовательных организаций,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756BF" w:rsidRDefault="00F756BF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F756BF" w:rsidRDefault="00F756BF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F756BF" w:rsidRDefault="00F756BF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1.1 Полнота и актуальность информации об организации и ее деятельности.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не полностью, не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полностью, плохо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не полностью);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полностью, но со значительными недостатками);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(взаимодействие с участниками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(обеспечена работа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работа телефона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1134" w:left="1985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 обеспечена доступность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(наличие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техническая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(полностью отсутствуют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(имеются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(имеются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(имеются бумажные средства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Оцените условия для охраны и укрепления здоровья: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(организация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Условия по организации питания обучающихся: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 (а) (в организации оборудовано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 Условия для индивидуальной работы с обучающимися.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(в организации не созданы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для индивидуальной работы с обучающимися);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(условия созданы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(в организации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(отлично, полностью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удовлетворен(а)).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(дополнительные образовательные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(реализуется всего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1 дополнительная образовательная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(реализуется 2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дополнительных образовательных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(реализуются более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3 дополнительных образовательных программ).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(предоставлены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для участия обучающихся только в спортивных мероприятиях);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(предоставлены все условия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 Наличие возможности оказания психолого-педагогической, медицинской и социальной помощи обучающимся.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(Отсутствуют условия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(вышеуказанные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(имеется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(имеется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(имеется возможность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(имеющиеся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(условия полностью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3.2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423" w:rsidRDefault="00C05423"/>
    <w:sectPr w:rsidR="00C05423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71F6D"/>
    <w:rsid w:val="00077312"/>
    <w:rsid w:val="00091395"/>
    <w:rsid w:val="00093223"/>
    <w:rsid w:val="000A1E3F"/>
    <w:rsid w:val="000B30C9"/>
    <w:rsid w:val="000B6B2D"/>
    <w:rsid w:val="000C075F"/>
    <w:rsid w:val="000D0471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7D90"/>
    <w:rsid w:val="0027365A"/>
    <w:rsid w:val="0029414B"/>
    <w:rsid w:val="00295142"/>
    <w:rsid w:val="002C0650"/>
    <w:rsid w:val="002D2A23"/>
    <w:rsid w:val="002E22DC"/>
    <w:rsid w:val="002E6CD2"/>
    <w:rsid w:val="002F356D"/>
    <w:rsid w:val="002F40DD"/>
    <w:rsid w:val="002F735A"/>
    <w:rsid w:val="0030003B"/>
    <w:rsid w:val="003152F2"/>
    <w:rsid w:val="003244B9"/>
    <w:rsid w:val="0033115D"/>
    <w:rsid w:val="00354D7E"/>
    <w:rsid w:val="00377927"/>
    <w:rsid w:val="003832AC"/>
    <w:rsid w:val="00383543"/>
    <w:rsid w:val="00384110"/>
    <w:rsid w:val="00394747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7B98"/>
    <w:rsid w:val="00677C18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A4936"/>
    <w:rsid w:val="008C18D8"/>
    <w:rsid w:val="008D4347"/>
    <w:rsid w:val="008F3207"/>
    <w:rsid w:val="00914D77"/>
    <w:rsid w:val="009250E3"/>
    <w:rsid w:val="00946478"/>
    <w:rsid w:val="00952C8D"/>
    <w:rsid w:val="0095303B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B353B"/>
    <w:rsid w:val="00BB74D9"/>
    <w:rsid w:val="00BC7DB9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5A6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B1F"/>
    <w:rsid w:val="00E9068F"/>
    <w:rsid w:val="00EA2FB8"/>
    <w:rsid w:val="00EB57CE"/>
    <w:rsid w:val="00EB6A21"/>
    <w:rsid w:val="00ED3B49"/>
    <w:rsid w:val="00EE41C2"/>
    <w:rsid w:val="00EF077F"/>
    <w:rsid w:val="00EF0DDC"/>
    <w:rsid w:val="00EF4086"/>
    <w:rsid w:val="00EF62F1"/>
    <w:rsid w:val="00F03DC5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F08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727EE-3656-4600-ACA5-B47408D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3EA9B5F50E1CCE887B6EFB0BCB4EAB60DB8A7429DD3B60FB1p3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49BDE2B64D74671A32CC7985D922E8DD83EA975352ECCCE887B6EFB0BCBBp4M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7985D922E8DD83EA975352ECCCE887B6EFB0BCB4EAB60DB8A7429DD3B70DB1p5M" TargetMode="External"/><Relationship Id="rId11" Type="http://schemas.openxmlformats.org/officeDocument/2006/relationships/hyperlink" Target="consultantplus://offline/ref=49BDE2B64D74671A32CC7985D922E8DD83EA975352ECCCE887B6EFB0BCBBp4M" TargetMode="External"/><Relationship Id="rId24" Type="http://schemas.openxmlformats.org/officeDocument/2006/relationships/image" Target="media/image13.wmf"/><Relationship Id="rId5" Type="http://schemas.openxmlformats.org/officeDocument/2006/relationships/hyperlink" Target="consultantplus://offline/ref=49BDE2B64D74671A32CC7985D922E8DD80ED925953E1CCE887B6EFB0BCB4EAB60DB8A745B9p8M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consultantplus://offline/ref=49BDE2B64D74671A32CC7985D922E8DD80ED925953E1CCE887B6EFB0BCB4EAB60DB8A745B9p4M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49BDE2B64D74671A32CC7985D922E8DD83EB965259E1CCE887B6EFB0BCBBp4M" TargetMode="External"/><Relationship Id="rId9" Type="http://schemas.openxmlformats.org/officeDocument/2006/relationships/hyperlink" Target="consultantplus://offline/ref=49BDE2B64D74671A32CC7985D922E8DD80ED925953E1CCE887B6EFB0BCB4EAB60DB8A745B9p9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Ольга И.</dc:creator>
  <cp:keywords/>
  <dc:description/>
  <cp:lastModifiedBy>HETPE3BOE</cp:lastModifiedBy>
  <cp:revision>2</cp:revision>
  <dcterms:created xsi:type="dcterms:W3CDTF">2017-04-24T11:26:00Z</dcterms:created>
  <dcterms:modified xsi:type="dcterms:W3CDTF">2017-04-24T11:26:00Z</dcterms:modified>
</cp:coreProperties>
</file>